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CA6" w14:textId="3EBAA86D" w:rsidR="00B82297" w:rsidRPr="006E025C" w:rsidRDefault="00B82297" w:rsidP="00B82297">
      <w:pPr>
        <w:pStyle w:val="Title"/>
        <w:rPr>
          <w:sz w:val="24"/>
          <w:szCs w:val="24"/>
        </w:rPr>
      </w:pPr>
      <w:r w:rsidRPr="006E025C">
        <w:rPr>
          <w:sz w:val="24"/>
          <w:szCs w:val="24"/>
        </w:rPr>
        <w:t xml:space="preserve">The Christian’s Mission </w:t>
      </w:r>
      <w:r>
        <w:rPr>
          <w:sz w:val="24"/>
          <w:szCs w:val="24"/>
        </w:rPr>
        <w:t xml:space="preserve">- Chapter </w:t>
      </w:r>
      <w:r w:rsidR="00B87BA4">
        <w:rPr>
          <w:sz w:val="24"/>
          <w:szCs w:val="24"/>
        </w:rPr>
        <w:t>4</w:t>
      </w:r>
    </w:p>
    <w:p w14:paraId="2E7284D6" w14:textId="77777777" w:rsidR="00B82297" w:rsidRDefault="00B82297" w:rsidP="00B82297">
      <w:pPr>
        <w:jc w:val="center"/>
      </w:pPr>
      <w:r>
        <w:t>Summer 2021 Worship Theme Schedule</w:t>
      </w:r>
    </w:p>
    <w:p w14:paraId="7A5ED8FC" w14:textId="77777777" w:rsidR="00B82297" w:rsidRDefault="00B82297" w:rsidP="00B82297">
      <w:pPr>
        <w:jc w:val="center"/>
        <w:rPr>
          <w:sz w:val="18"/>
          <w:szCs w:val="18"/>
        </w:rPr>
      </w:pPr>
      <w:r>
        <w:t xml:space="preserve">Material taken from “The Christian’s Mission” by Rev. Richard Schultz  </w:t>
      </w:r>
      <w:r w:rsidRPr="003B4181">
        <w:rPr>
          <w:sz w:val="18"/>
          <w:szCs w:val="18"/>
        </w:rPr>
        <w:t>CPH©</w:t>
      </w:r>
      <w:proofErr w:type="gramStart"/>
      <w:r w:rsidRPr="003B4181">
        <w:rPr>
          <w:sz w:val="18"/>
          <w:szCs w:val="18"/>
        </w:rPr>
        <w:t>1970</w:t>
      </w:r>
      <w:proofErr w:type="gramEnd"/>
    </w:p>
    <w:p w14:paraId="26BEB188" w14:textId="4C88CCE2" w:rsidR="00B82297" w:rsidRDefault="00B82297" w:rsidP="00B82297">
      <w:r>
        <w:rPr>
          <w:i/>
          <w:iCs/>
        </w:rPr>
        <w:t xml:space="preserve">(Suggestions and questions at the end of each </w:t>
      </w:r>
      <w:r>
        <w:t>week</w:t>
      </w:r>
      <w:r>
        <w:rPr>
          <w:i/>
          <w:iCs/>
        </w:rPr>
        <w:t xml:space="preserve"> refer the reader to some Scripture readings that will add depth to the </w:t>
      </w:r>
      <w:r>
        <w:t>message themes. They provide points of discussion in a group setting.)</w:t>
      </w:r>
    </w:p>
    <w:p w14:paraId="49C61E55" w14:textId="77777777" w:rsidR="004B106D" w:rsidRDefault="004B106D" w:rsidP="004B106D">
      <w:pPr>
        <w:pStyle w:val="ListParagraph"/>
        <w:numPr>
          <w:ilvl w:val="0"/>
          <w:numId w:val="2"/>
        </w:numPr>
        <w:spacing w:line="276" w:lineRule="auto"/>
        <w:contextualSpacing w:val="0"/>
      </w:pPr>
      <w:r>
        <w:t>On Mission in the Congregation</w:t>
      </w:r>
    </w:p>
    <w:p w14:paraId="50868170" w14:textId="77777777" w:rsidR="004B106D" w:rsidRDefault="004B106D" w:rsidP="004B106D">
      <w:pPr>
        <w:pStyle w:val="ListParagraph"/>
        <w:numPr>
          <w:ilvl w:val="2"/>
          <w:numId w:val="2"/>
        </w:numPr>
        <w:spacing w:line="276" w:lineRule="auto"/>
        <w:contextualSpacing w:val="0"/>
      </w:pPr>
      <w:r w:rsidRPr="004B106D">
        <w:rPr>
          <w:u w:val="single"/>
        </w:rPr>
        <w:t xml:space="preserve">Disillusionment </w:t>
      </w:r>
      <w:r>
        <w:t>with the Parish</w:t>
      </w:r>
    </w:p>
    <w:p w14:paraId="5320885E" w14:textId="77777777" w:rsidR="004B106D" w:rsidRDefault="004B106D" w:rsidP="004B106D">
      <w:pPr>
        <w:pStyle w:val="ListParagraph"/>
        <w:numPr>
          <w:ilvl w:val="2"/>
          <w:numId w:val="2"/>
        </w:numPr>
        <w:spacing w:line="276" w:lineRule="auto"/>
        <w:contextualSpacing w:val="0"/>
      </w:pPr>
      <w:r>
        <w:t xml:space="preserve">Using the Parish </w:t>
      </w:r>
      <w:r w:rsidRPr="004B106D">
        <w:rPr>
          <w:u w:val="single"/>
        </w:rPr>
        <w:t>Effectively</w:t>
      </w:r>
    </w:p>
    <w:p w14:paraId="221C6075" w14:textId="77777777" w:rsidR="004B106D" w:rsidRDefault="004B106D" w:rsidP="004B106D">
      <w:pPr>
        <w:pStyle w:val="ListParagraph"/>
        <w:numPr>
          <w:ilvl w:val="2"/>
          <w:numId w:val="2"/>
        </w:numPr>
        <w:spacing w:line="276" w:lineRule="auto"/>
        <w:contextualSpacing w:val="0"/>
      </w:pPr>
      <w:r>
        <w:t xml:space="preserve">The Congregation Has Many </w:t>
      </w:r>
      <w:r w:rsidRPr="004B106D">
        <w:rPr>
          <w:u w:val="single"/>
        </w:rPr>
        <w:t>Ministries</w:t>
      </w:r>
      <w:r>
        <w:t xml:space="preserve"> and </w:t>
      </w:r>
      <w:r w:rsidRPr="004B106D">
        <w:rPr>
          <w:u w:val="single"/>
        </w:rPr>
        <w:t xml:space="preserve">Ministers </w:t>
      </w:r>
    </w:p>
    <w:p w14:paraId="35AD27F8" w14:textId="77777777" w:rsidR="004B106D" w:rsidRPr="004B106D" w:rsidRDefault="004B106D" w:rsidP="004B106D">
      <w:pPr>
        <w:pStyle w:val="Heading1"/>
      </w:pPr>
      <w:r w:rsidRPr="004B106D">
        <w:t>Bible Reading and Study</w:t>
      </w:r>
    </w:p>
    <w:p w14:paraId="4EE3292A" w14:textId="4C8E5BA2" w:rsidR="004B106D" w:rsidRDefault="004B106D" w:rsidP="004B106D">
      <w:pPr>
        <w:pStyle w:val="ListParagraph"/>
        <w:numPr>
          <w:ilvl w:val="3"/>
          <w:numId w:val="2"/>
        </w:numPr>
        <w:spacing w:line="276" w:lineRule="auto"/>
        <w:ind w:left="1440"/>
        <w:contextualSpacing w:val="0"/>
      </w:pPr>
      <w:r>
        <w:t xml:space="preserve">Read </w:t>
      </w:r>
      <w:r w:rsidRPr="004B106D">
        <w:t>Col</w:t>
      </w:r>
      <w:r>
        <w:t>ossians</w:t>
      </w:r>
      <w:r w:rsidRPr="004B106D">
        <w:t xml:space="preserve"> 1:1-14</w:t>
      </w:r>
      <w:r>
        <w:t>. Here St Paul is writing to a local congregation. The apostle is telling us what he heard about the Colossians and what he prays for them to become. Study the section carefully and list the characteristics and activities od a congregation that is good enough to be commended by St Paul:</w:t>
      </w:r>
    </w:p>
    <w:p w14:paraId="1AD4F6C3" w14:textId="77777777" w:rsidR="004B106D" w:rsidRPr="004B106D" w:rsidRDefault="004B106D" w:rsidP="004B106D">
      <w:pPr>
        <w:pStyle w:val="ListParagraph"/>
        <w:spacing w:line="276" w:lineRule="auto"/>
        <w:ind w:left="1440"/>
        <w:contextualSpacing w:val="0"/>
      </w:pPr>
    </w:p>
    <w:p w14:paraId="7BAF0273" w14:textId="0653AFAB" w:rsidR="004B106D" w:rsidRDefault="004B106D" w:rsidP="004B106D">
      <w:pPr>
        <w:pStyle w:val="ListParagraph"/>
        <w:numPr>
          <w:ilvl w:val="3"/>
          <w:numId w:val="2"/>
        </w:numPr>
        <w:spacing w:line="276" w:lineRule="auto"/>
        <w:ind w:left="1440"/>
        <w:contextualSpacing w:val="0"/>
      </w:pPr>
      <w:r>
        <w:t xml:space="preserve">Read </w:t>
      </w:r>
      <w:r w:rsidRPr="004B106D">
        <w:t>Matt 18: 15-20</w:t>
      </w:r>
      <w:r>
        <w:t xml:space="preserve">. This section discusses the mutual concern of Christians for one another. </w:t>
      </w:r>
      <w:r w:rsidR="009712C0">
        <w:t>W</w:t>
      </w:r>
      <w:r>
        <w:t>hat factors in our society today hinder us from following the recommendations of this section?</w:t>
      </w:r>
    </w:p>
    <w:p w14:paraId="25F5764C" w14:textId="54C7FD2D" w:rsidR="004B106D" w:rsidRDefault="004B106D" w:rsidP="004B106D">
      <w:pPr>
        <w:pStyle w:val="ListParagraph"/>
        <w:spacing w:line="276" w:lineRule="auto"/>
        <w:ind w:left="1440"/>
        <w:contextualSpacing w:val="0"/>
      </w:pPr>
    </w:p>
    <w:p w14:paraId="174890B3" w14:textId="42C935CD" w:rsidR="004B106D" w:rsidRDefault="004B106D" w:rsidP="004B106D">
      <w:pPr>
        <w:pStyle w:val="ListParagraph"/>
        <w:spacing w:line="276" w:lineRule="auto"/>
        <w:ind w:left="1440"/>
        <w:contextualSpacing w:val="0"/>
      </w:pPr>
      <w:r>
        <w:t xml:space="preserve">What arrangements may a congregation make to improve the function of mutual admonition and concern. </w:t>
      </w:r>
    </w:p>
    <w:p w14:paraId="3C21CCF1" w14:textId="77C020B9" w:rsidR="004B106D" w:rsidRDefault="004B106D" w:rsidP="004B106D">
      <w:pPr>
        <w:pStyle w:val="ListParagraph"/>
        <w:spacing w:line="276" w:lineRule="auto"/>
        <w:ind w:left="1440"/>
        <w:contextualSpacing w:val="0"/>
      </w:pPr>
    </w:p>
    <w:p w14:paraId="20B45DFB" w14:textId="6758DA95" w:rsidR="004B106D" w:rsidRDefault="004B106D" w:rsidP="004B106D">
      <w:pPr>
        <w:pStyle w:val="ListParagraph"/>
        <w:spacing w:line="276" w:lineRule="auto"/>
        <w:ind w:left="1440"/>
        <w:contextualSpacing w:val="0"/>
      </w:pPr>
      <w:r>
        <w:t>How can we make it truly evangelical?</w:t>
      </w:r>
    </w:p>
    <w:p w14:paraId="56C6813C" w14:textId="77777777" w:rsidR="00BF4854" w:rsidRPr="004B106D" w:rsidRDefault="00BF4854" w:rsidP="004B106D">
      <w:pPr>
        <w:pStyle w:val="ListParagraph"/>
        <w:spacing w:line="276" w:lineRule="auto"/>
        <w:ind w:left="1440"/>
        <w:contextualSpacing w:val="0"/>
      </w:pPr>
    </w:p>
    <w:p w14:paraId="6D1B8E95" w14:textId="5386E027" w:rsidR="004B106D" w:rsidRDefault="004B106D" w:rsidP="004B106D">
      <w:pPr>
        <w:pStyle w:val="ListParagraph"/>
        <w:numPr>
          <w:ilvl w:val="3"/>
          <w:numId w:val="2"/>
        </w:numPr>
        <w:spacing w:line="276" w:lineRule="auto"/>
        <w:ind w:left="1440"/>
        <w:contextualSpacing w:val="0"/>
      </w:pPr>
      <w:r>
        <w:t xml:space="preserve">Read </w:t>
      </w:r>
      <w:r w:rsidRPr="004B106D">
        <w:t>Gal</w:t>
      </w:r>
      <w:r>
        <w:t>atians</w:t>
      </w:r>
      <w:r w:rsidR="009712C0">
        <w:t xml:space="preserve"> </w:t>
      </w:r>
      <w:r>
        <w:t>3:</w:t>
      </w:r>
      <w:r w:rsidRPr="004B106D">
        <w:t xml:space="preserve"> 25-28</w:t>
      </w:r>
      <w:r>
        <w:t xml:space="preserve">. Are congregations today caught in the bands of social strata? </w:t>
      </w:r>
    </w:p>
    <w:p w14:paraId="7818B8FC" w14:textId="77777777" w:rsidR="00BF4854" w:rsidRDefault="00BF4854" w:rsidP="00BF4854">
      <w:pPr>
        <w:pStyle w:val="ListParagraph"/>
        <w:spacing w:line="276" w:lineRule="auto"/>
        <w:ind w:left="1440"/>
        <w:contextualSpacing w:val="0"/>
      </w:pPr>
    </w:p>
    <w:p w14:paraId="1F85E6E8" w14:textId="677D9634" w:rsidR="004B106D" w:rsidRDefault="004B106D" w:rsidP="004B106D">
      <w:pPr>
        <w:pStyle w:val="ListParagraph"/>
        <w:spacing w:line="276" w:lineRule="auto"/>
        <w:ind w:left="1440"/>
        <w:contextualSpacing w:val="0"/>
      </w:pPr>
      <w:r>
        <w:t>What steps might be taken to break down social exclusiveness in a congregation?</w:t>
      </w:r>
    </w:p>
    <w:p w14:paraId="57F83011" w14:textId="77777777" w:rsidR="00BF4854" w:rsidRPr="004B106D" w:rsidRDefault="00BF4854" w:rsidP="004B106D">
      <w:pPr>
        <w:pStyle w:val="ListParagraph"/>
        <w:spacing w:line="276" w:lineRule="auto"/>
        <w:ind w:left="1440"/>
        <w:contextualSpacing w:val="0"/>
      </w:pPr>
    </w:p>
    <w:p w14:paraId="5CEB575D" w14:textId="1E839BEA" w:rsidR="00E414BE" w:rsidRDefault="00A956D0" w:rsidP="00E414BE">
      <w:pPr>
        <w:pStyle w:val="ListParagraph"/>
        <w:numPr>
          <w:ilvl w:val="3"/>
          <w:numId w:val="2"/>
        </w:numPr>
        <w:spacing w:line="276" w:lineRule="auto"/>
        <w:ind w:left="1440"/>
        <w:contextualSpacing w:val="0"/>
      </w:pPr>
      <w:r>
        <w:t xml:space="preserve">Read </w:t>
      </w:r>
      <w:r w:rsidR="004B106D" w:rsidRPr="004B106D">
        <w:t>Jeremiah 7:2-11</w:t>
      </w:r>
      <w:r>
        <w:t>. Here Jeremiah fights against a religion divorced from action in life. In what ways would this complaint of Jeremiah be pertinent in our day?</w:t>
      </w:r>
    </w:p>
    <w:p w14:paraId="32C50550" w14:textId="411EAF89" w:rsidR="00A956D0" w:rsidRPr="004B106D" w:rsidRDefault="00A956D0" w:rsidP="00A956D0">
      <w:pPr>
        <w:pStyle w:val="ListParagraph"/>
        <w:spacing w:line="276" w:lineRule="auto"/>
        <w:ind w:left="1440"/>
        <w:contextualSpacing w:val="0"/>
      </w:pPr>
      <w:r>
        <w:t>How can we fulfill our God-intended purpose as a congregation instead of being enamored by a building and its external upkeep?</w:t>
      </w:r>
    </w:p>
    <w:p w14:paraId="13DD1983" w14:textId="2C2FA6A8" w:rsidR="00B82297" w:rsidRPr="00B82297" w:rsidRDefault="00B82297" w:rsidP="006E0C82">
      <w:pPr>
        <w:pStyle w:val="Heading1"/>
        <w:spacing w:line="240" w:lineRule="auto"/>
      </w:pPr>
      <w:r w:rsidRPr="00B82297">
        <w:lastRenderedPageBreak/>
        <w:t>Problems and Projects</w:t>
      </w:r>
    </w:p>
    <w:p w14:paraId="15518D0D" w14:textId="183EB8B7" w:rsidR="00064A33" w:rsidRPr="00881F35" w:rsidRDefault="00A956D0" w:rsidP="006E0C82">
      <w:pPr>
        <w:pStyle w:val="ListParagraph"/>
        <w:numPr>
          <w:ilvl w:val="0"/>
          <w:numId w:val="4"/>
        </w:numPr>
        <w:spacing w:line="240" w:lineRule="auto"/>
      </w:pPr>
      <w:r w:rsidRPr="00881F35">
        <w:t>Analyze your congregations membership. To what extent does it represent</w:t>
      </w:r>
      <w:r w:rsidR="00881F35" w:rsidRPr="00881F35">
        <w:t xml:space="preserve"> a single social level?</w:t>
      </w:r>
    </w:p>
    <w:p w14:paraId="39411135" w14:textId="103DF819" w:rsidR="00881F35" w:rsidRPr="00881F35" w:rsidRDefault="00881F35" w:rsidP="006E0C82">
      <w:pPr>
        <w:pStyle w:val="ListParagraph"/>
        <w:spacing w:line="240" w:lineRule="auto"/>
      </w:pPr>
    </w:p>
    <w:p w14:paraId="34638264" w14:textId="3AA5B32A" w:rsidR="00881F35" w:rsidRPr="00881F35" w:rsidRDefault="00881F35" w:rsidP="006E0C82">
      <w:pPr>
        <w:pStyle w:val="ListParagraph"/>
        <w:spacing w:line="240" w:lineRule="auto"/>
      </w:pPr>
      <w:r w:rsidRPr="00881F35">
        <w:t>How can your church attract people of various levels?</w:t>
      </w:r>
    </w:p>
    <w:p w14:paraId="2CFDD412" w14:textId="3B2D32A6" w:rsidR="00881F35" w:rsidRDefault="00881F35" w:rsidP="006E0C82">
      <w:pPr>
        <w:pStyle w:val="ListParagraph"/>
        <w:spacing w:line="240" w:lineRule="auto"/>
      </w:pPr>
    </w:p>
    <w:p w14:paraId="4FFCD3CF" w14:textId="77777777" w:rsidR="00881F35" w:rsidRPr="00881F35" w:rsidRDefault="00881F35" w:rsidP="006E0C82">
      <w:pPr>
        <w:pStyle w:val="ListParagraph"/>
        <w:spacing w:line="240" w:lineRule="auto"/>
      </w:pPr>
    </w:p>
    <w:p w14:paraId="61C6873A" w14:textId="10A252C0" w:rsidR="00881F35" w:rsidRDefault="00881F35" w:rsidP="006E0C82">
      <w:pPr>
        <w:pStyle w:val="ListParagraph"/>
        <w:numPr>
          <w:ilvl w:val="0"/>
          <w:numId w:val="4"/>
        </w:numPr>
        <w:spacing w:line="240" w:lineRule="auto"/>
      </w:pPr>
      <w:r>
        <w:t>Make a list of opportunities your congregation offers you to be of service to others - both directly to members and the community and indirectly through contributions of money.</w:t>
      </w:r>
    </w:p>
    <w:p w14:paraId="3E4D41CD" w14:textId="77777777" w:rsidR="00881F35" w:rsidRPr="00881F35" w:rsidRDefault="00881F35" w:rsidP="006E0C82">
      <w:pPr>
        <w:pStyle w:val="Header"/>
        <w:tabs>
          <w:tab w:val="clear" w:pos="4680"/>
          <w:tab w:val="clear" w:pos="9360"/>
        </w:tabs>
        <w:spacing w:after="160"/>
      </w:pPr>
    </w:p>
    <w:p w14:paraId="3728E566" w14:textId="2A49828D" w:rsidR="00B82297" w:rsidRDefault="00AB287C" w:rsidP="006E0C82">
      <w:pPr>
        <w:rPr>
          <w:b/>
          <w:bCs/>
        </w:rPr>
      </w:pPr>
      <w:r w:rsidRPr="00881F35">
        <w:t xml:space="preserve"> </w:t>
      </w:r>
      <w:r w:rsidR="00B82297" w:rsidRPr="00D0045B">
        <w:rPr>
          <w:b/>
          <w:bCs/>
        </w:rPr>
        <w:t xml:space="preserve">Thinking It Through </w:t>
      </w:r>
      <w:proofErr w:type="gramStart"/>
      <w:r w:rsidR="00B82297" w:rsidRPr="00D0045B">
        <w:rPr>
          <w:b/>
          <w:bCs/>
        </w:rPr>
        <w:t>For</w:t>
      </w:r>
      <w:proofErr w:type="gramEnd"/>
      <w:r w:rsidR="00B82297" w:rsidRPr="00D0045B">
        <w:rPr>
          <w:b/>
          <w:bCs/>
        </w:rPr>
        <w:t xml:space="preserve"> Myself</w:t>
      </w:r>
    </w:p>
    <w:p w14:paraId="1D88042D" w14:textId="09742B32" w:rsidR="00064A33" w:rsidRPr="00881F35" w:rsidRDefault="00881F35" w:rsidP="006E0C82">
      <w:pPr>
        <w:pStyle w:val="ListParagraph"/>
        <w:numPr>
          <w:ilvl w:val="0"/>
          <w:numId w:val="5"/>
        </w:numPr>
        <w:spacing w:after="120" w:line="240" w:lineRule="auto"/>
        <w:contextualSpacing w:val="0"/>
      </w:pPr>
      <w:r w:rsidRPr="00881F35">
        <w:t>Why should every congregation regularly examine its structure and identify and define its major and minor activities?</w:t>
      </w:r>
    </w:p>
    <w:p w14:paraId="7422E897" w14:textId="77777777" w:rsidR="00064A33" w:rsidRPr="00881F35" w:rsidRDefault="00064A33" w:rsidP="006E0C82">
      <w:pPr>
        <w:pStyle w:val="ListParagraph"/>
        <w:spacing w:after="120" w:line="240" w:lineRule="auto"/>
        <w:contextualSpacing w:val="0"/>
      </w:pPr>
    </w:p>
    <w:p w14:paraId="1D724698" w14:textId="42CE7D1D" w:rsidR="00064A33" w:rsidRPr="00881F35" w:rsidRDefault="00881F35" w:rsidP="006E0C82">
      <w:pPr>
        <w:pStyle w:val="ListParagraph"/>
        <w:numPr>
          <w:ilvl w:val="0"/>
          <w:numId w:val="5"/>
        </w:numPr>
        <w:spacing w:after="120" w:line="240" w:lineRule="auto"/>
        <w:contextualSpacing w:val="0"/>
      </w:pPr>
      <w:r w:rsidRPr="00881F35">
        <w:t>Is our parish giving almost exclusive attention to its own member and its self-preservation?</w:t>
      </w:r>
    </w:p>
    <w:p w14:paraId="26D9476E" w14:textId="77777777" w:rsidR="00881F35" w:rsidRPr="00881F35" w:rsidRDefault="00881F35" w:rsidP="006E0C82">
      <w:pPr>
        <w:pStyle w:val="ListParagraph"/>
        <w:spacing w:after="120" w:line="240" w:lineRule="auto"/>
        <w:contextualSpacing w:val="0"/>
      </w:pPr>
    </w:p>
    <w:p w14:paraId="06A29921" w14:textId="4D5FEA80" w:rsidR="00881F35" w:rsidRPr="00881F35" w:rsidRDefault="00881F35" w:rsidP="006E0C82">
      <w:pPr>
        <w:pStyle w:val="ListParagraph"/>
        <w:numPr>
          <w:ilvl w:val="0"/>
          <w:numId w:val="5"/>
        </w:numPr>
        <w:spacing w:after="120" w:line="240" w:lineRule="auto"/>
        <w:contextualSpacing w:val="0"/>
      </w:pPr>
      <w:r w:rsidRPr="00881F35">
        <w:t>Am I too personally wrapped up in “operational” and “housekeeping” type of church work to assume more of the “essential work” of the church?</w:t>
      </w:r>
    </w:p>
    <w:p w14:paraId="00B3A88B" w14:textId="77777777" w:rsidR="005F5974" w:rsidRPr="00881F35" w:rsidRDefault="005F5974" w:rsidP="006E0C82">
      <w:pPr>
        <w:pStyle w:val="ListParagraph"/>
        <w:spacing w:after="120" w:line="240" w:lineRule="auto"/>
        <w:contextualSpacing w:val="0"/>
      </w:pPr>
    </w:p>
    <w:p w14:paraId="1FDE299E" w14:textId="6822837D" w:rsidR="00B6065B" w:rsidRPr="00881F35" w:rsidRDefault="00881F35" w:rsidP="006E0C82">
      <w:pPr>
        <w:pStyle w:val="ListParagraph"/>
        <w:numPr>
          <w:ilvl w:val="0"/>
          <w:numId w:val="5"/>
        </w:numPr>
        <w:spacing w:after="120" w:line="240" w:lineRule="auto"/>
        <w:contextualSpacing w:val="0"/>
      </w:pPr>
      <w:r w:rsidRPr="00881F35">
        <w:t>What essential Kingdom service will I undertake to contribute my part to my congregation’s chief mission?</w:t>
      </w:r>
    </w:p>
    <w:p w14:paraId="3C8D795D" w14:textId="77777777" w:rsidR="00B6065B" w:rsidRPr="00881F35" w:rsidRDefault="00B6065B" w:rsidP="006E0C82">
      <w:pPr>
        <w:pStyle w:val="ListParagraph"/>
        <w:spacing w:after="120" w:line="240" w:lineRule="auto"/>
        <w:contextualSpacing w:val="0"/>
      </w:pPr>
    </w:p>
    <w:p w14:paraId="03D5CFB1" w14:textId="169EF51D" w:rsidR="00B6065B" w:rsidRPr="00881F35" w:rsidRDefault="00881F35" w:rsidP="006E0C82">
      <w:pPr>
        <w:pStyle w:val="ListParagraph"/>
        <w:numPr>
          <w:ilvl w:val="0"/>
          <w:numId w:val="5"/>
        </w:numPr>
        <w:spacing w:after="120" w:line="240" w:lineRule="auto"/>
        <w:contextualSpacing w:val="0"/>
      </w:pPr>
      <w:r w:rsidRPr="00881F35">
        <w:t>Which of the six functions appeals to me the most?</w:t>
      </w:r>
    </w:p>
    <w:p w14:paraId="5249701C" w14:textId="77777777" w:rsidR="00881F35" w:rsidRPr="00881F35" w:rsidRDefault="00881F35" w:rsidP="006E0C82">
      <w:pPr>
        <w:pStyle w:val="ListParagraph"/>
        <w:spacing w:after="120" w:line="240" w:lineRule="auto"/>
        <w:contextualSpacing w:val="0"/>
      </w:pPr>
    </w:p>
    <w:p w14:paraId="5BA133B4" w14:textId="6887F8F3" w:rsidR="00881F35" w:rsidRPr="00881F35" w:rsidRDefault="00881F35" w:rsidP="006E0C82">
      <w:pPr>
        <w:pStyle w:val="ListParagraph"/>
        <w:spacing w:after="120" w:line="240" w:lineRule="auto"/>
        <w:contextualSpacing w:val="0"/>
      </w:pPr>
      <w:r w:rsidRPr="00881F35">
        <w:t>For which am I especially equipped?</w:t>
      </w:r>
    </w:p>
    <w:p w14:paraId="202669FF" w14:textId="77777777" w:rsidR="00B6065B" w:rsidRPr="00881F35" w:rsidRDefault="00B6065B" w:rsidP="006E0C82">
      <w:pPr>
        <w:pStyle w:val="ListParagraph"/>
        <w:spacing w:after="120" w:line="240" w:lineRule="auto"/>
        <w:contextualSpacing w:val="0"/>
      </w:pPr>
    </w:p>
    <w:p w14:paraId="416A2551" w14:textId="2843D6A2" w:rsidR="00B6065B" w:rsidRPr="00881F35" w:rsidRDefault="00881F35" w:rsidP="006E0C82">
      <w:pPr>
        <w:pStyle w:val="ListParagraph"/>
        <w:numPr>
          <w:ilvl w:val="0"/>
          <w:numId w:val="5"/>
        </w:numPr>
        <w:spacing w:after="120" w:line="240" w:lineRule="auto"/>
        <w:contextualSpacing w:val="0"/>
      </w:pPr>
      <w:r>
        <w:t xml:space="preserve">Why is my personal involvement essential if “the church is to be the church”? </w:t>
      </w:r>
    </w:p>
    <w:p w14:paraId="34779DEE" w14:textId="77777777" w:rsidR="00B6065B" w:rsidRPr="00881F35" w:rsidRDefault="00B6065B" w:rsidP="006E0C82">
      <w:pPr>
        <w:pStyle w:val="ListParagraph"/>
        <w:spacing w:after="120" w:line="240" w:lineRule="auto"/>
        <w:contextualSpacing w:val="0"/>
      </w:pPr>
    </w:p>
    <w:p w14:paraId="44763C31" w14:textId="5ABC9736" w:rsidR="00B6065B" w:rsidRPr="00881F35" w:rsidRDefault="00881F35" w:rsidP="006E0C82">
      <w:pPr>
        <w:pStyle w:val="ListParagraph"/>
        <w:numPr>
          <w:ilvl w:val="0"/>
          <w:numId w:val="5"/>
        </w:numPr>
        <w:spacing w:after="120" w:line="240" w:lineRule="auto"/>
        <w:contextualSpacing w:val="0"/>
      </w:pPr>
      <w:r w:rsidRPr="00881F35">
        <w:t>Am I too shy about using my God-given talents?</w:t>
      </w:r>
    </w:p>
    <w:p w14:paraId="317A85C1" w14:textId="77777777" w:rsidR="00881F35" w:rsidRPr="00881F35" w:rsidRDefault="00881F35" w:rsidP="006E0C82">
      <w:pPr>
        <w:pStyle w:val="ListParagraph"/>
        <w:spacing w:after="120" w:line="240" w:lineRule="auto"/>
        <w:contextualSpacing w:val="0"/>
      </w:pPr>
    </w:p>
    <w:p w14:paraId="1001D5FA" w14:textId="57503187" w:rsidR="00881F35" w:rsidRPr="006E0C82" w:rsidRDefault="00881F35" w:rsidP="006E0C82">
      <w:pPr>
        <w:pStyle w:val="ListParagraph"/>
        <w:spacing w:after="120" w:line="240" w:lineRule="auto"/>
        <w:contextualSpacing w:val="0"/>
      </w:pPr>
      <w:r w:rsidRPr="00881F35">
        <w:t>Why must I personall</w:t>
      </w:r>
      <w:r w:rsidRPr="006E0C82">
        <w:t xml:space="preserve">y </w:t>
      </w:r>
      <w:proofErr w:type="gramStart"/>
      <w:r w:rsidRPr="006E0C82">
        <w:t>make a decision</w:t>
      </w:r>
      <w:proofErr w:type="gramEnd"/>
      <w:r w:rsidRPr="006E0C82">
        <w:t xml:space="preserve"> for a specific service?</w:t>
      </w:r>
    </w:p>
    <w:p w14:paraId="06F00D87" w14:textId="77777777" w:rsidR="00B6065B" w:rsidRPr="006E0C82" w:rsidRDefault="00B6065B" w:rsidP="006E0C82">
      <w:pPr>
        <w:pStyle w:val="ListParagraph"/>
        <w:spacing w:after="120" w:line="240" w:lineRule="auto"/>
        <w:contextualSpacing w:val="0"/>
      </w:pPr>
    </w:p>
    <w:p w14:paraId="3F4AD26E" w14:textId="08FED0C9" w:rsidR="00B6065B" w:rsidRPr="006E0C82" w:rsidRDefault="006E0C82" w:rsidP="006E0C82">
      <w:pPr>
        <w:pStyle w:val="ListParagraph"/>
        <w:numPr>
          <w:ilvl w:val="0"/>
          <w:numId w:val="5"/>
        </w:numPr>
        <w:spacing w:after="120" w:line="240" w:lineRule="auto"/>
        <w:contextualSpacing w:val="0"/>
      </w:pPr>
      <w:r w:rsidRPr="006E0C82">
        <w:t>What advantages do I see in belonging to a fellowship club in the church?</w:t>
      </w:r>
    </w:p>
    <w:p w14:paraId="329C74EE" w14:textId="6375A1F4" w:rsidR="006E0C82" w:rsidRPr="006E0C82" w:rsidRDefault="006E0C82" w:rsidP="006E0C82">
      <w:pPr>
        <w:pStyle w:val="ListParagraph"/>
        <w:spacing w:after="120" w:line="240" w:lineRule="auto"/>
        <w:contextualSpacing w:val="0"/>
      </w:pPr>
      <w:r w:rsidRPr="006E0C82">
        <w:t>What disadvantages?</w:t>
      </w:r>
    </w:p>
    <w:p w14:paraId="69B1A364" w14:textId="6E791345" w:rsidR="00B6065B" w:rsidRPr="006E0C82" w:rsidRDefault="00B6065B" w:rsidP="006E0C82">
      <w:pPr>
        <w:pStyle w:val="ListParagraph"/>
        <w:spacing w:after="120" w:line="240" w:lineRule="auto"/>
        <w:contextualSpacing w:val="0"/>
      </w:pPr>
    </w:p>
    <w:p w14:paraId="68DF0AE0" w14:textId="7AC21F5A" w:rsidR="00B6065B" w:rsidRPr="006E0C82" w:rsidRDefault="006E0C82" w:rsidP="006E0C82">
      <w:pPr>
        <w:pStyle w:val="ListParagraph"/>
        <w:numPr>
          <w:ilvl w:val="0"/>
          <w:numId w:val="5"/>
        </w:numPr>
        <w:spacing w:after="120" w:line="240" w:lineRule="auto"/>
        <w:contextualSpacing w:val="0"/>
      </w:pPr>
      <w:r w:rsidRPr="006E0C82">
        <w:t xml:space="preserve">When are even routine and menial tasks at home, </w:t>
      </w:r>
      <w:proofErr w:type="gramStart"/>
      <w:r w:rsidRPr="006E0C82">
        <w:t>work</w:t>
      </w:r>
      <w:proofErr w:type="gramEnd"/>
      <w:r w:rsidRPr="006E0C82">
        <w:t xml:space="preserve"> or church “spiritual”?</w:t>
      </w:r>
    </w:p>
    <w:p w14:paraId="1DA757B8" w14:textId="77777777" w:rsidR="00F83993" w:rsidRPr="006E0C82" w:rsidRDefault="00F83993" w:rsidP="006E0C82">
      <w:pPr>
        <w:pStyle w:val="ListParagraph"/>
        <w:spacing w:after="120" w:line="240" w:lineRule="auto"/>
        <w:contextualSpacing w:val="0"/>
      </w:pPr>
    </w:p>
    <w:p w14:paraId="4E125766" w14:textId="69959387" w:rsidR="00B6065B" w:rsidRPr="006E0C82" w:rsidRDefault="006E0C82" w:rsidP="006E0C82">
      <w:pPr>
        <w:pStyle w:val="ListParagraph"/>
        <w:numPr>
          <w:ilvl w:val="0"/>
          <w:numId w:val="5"/>
        </w:numPr>
        <w:spacing w:after="120" w:line="240" w:lineRule="auto"/>
        <w:contextualSpacing w:val="0"/>
      </w:pPr>
      <w:r w:rsidRPr="006E0C82">
        <w:t>Did the chapter give me a fresh and challenging view of what my  church under the Holy Spirit can become?</w:t>
      </w:r>
    </w:p>
    <w:sectPr w:rsidR="00B6065B" w:rsidRPr="006E0C82" w:rsidSect="00170F47">
      <w:footerReference w:type="default" r:id="rId7"/>
      <w:pgSz w:w="12240" w:h="15840"/>
      <w:pgMar w:top="1080" w:right="1440" w:bottom="1080" w:left="1440" w:header="720" w:footer="27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3921" w14:textId="77777777" w:rsidR="001551B6" w:rsidRDefault="001551B6" w:rsidP="00B62D99">
      <w:pPr>
        <w:spacing w:after="0" w:line="240" w:lineRule="auto"/>
      </w:pPr>
      <w:r>
        <w:separator/>
      </w:r>
    </w:p>
  </w:endnote>
  <w:endnote w:type="continuationSeparator" w:id="0">
    <w:p w14:paraId="70A038C5" w14:textId="77777777" w:rsidR="001551B6" w:rsidRDefault="001551B6" w:rsidP="00B6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28346"/>
      <w:docPartObj>
        <w:docPartGallery w:val="Page Numbers (Bottom of Page)"/>
        <w:docPartUnique/>
      </w:docPartObj>
    </w:sdtPr>
    <w:sdtEndPr>
      <w:rPr>
        <w:noProof/>
      </w:rPr>
    </w:sdtEndPr>
    <w:sdtContent>
      <w:p w14:paraId="263C3836" w14:textId="4C264CF5" w:rsidR="00B62D99" w:rsidRDefault="00B62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C9CBE" w14:textId="77777777" w:rsidR="00B62D99" w:rsidRDefault="00B6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905B" w14:textId="77777777" w:rsidR="001551B6" w:rsidRDefault="001551B6" w:rsidP="00B62D99">
      <w:pPr>
        <w:spacing w:after="0" w:line="240" w:lineRule="auto"/>
      </w:pPr>
      <w:r>
        <w:separator/>
      </w:r>
    </w:p>
  </w:footnote>
  <w:footnote w:type="continuationSeparator" w:id="0">
    <w:p w14:paraId="430F9E4D" w14:textId="77777777" w:rsidR="001551B6" w:rsidRDefault="001551B6" w:rsidP="00B6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761"/>
    <w:multiLevelType w:val="hybridMultilevel"/>
    <w:tmpl w:val="4E4E99F8"/>
    <w:lvl w:ilvl="0" w:tplc="FEE408F0">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15761557"/>
    <w:multiLevelType w:val="hybridMultilevel"/>
    <w:tmpl w:val="38ACAB7C"/>
    <w:lvl w:ilvl="0" w:tplc="688C3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1D27"/>
    <w:multiLevelType w:val="hybridMultilevel"/>
    <w:tmpl w:val="7110ED7C"/>
    <w:lvl w:ilvl="0" w:tplc="FE8C0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F0F73"/>
    <w:multiLevelType w:val="hybridMultilevel"/>
    <w:tmpl w:val="CC182FD6"/>
    <w:lvl w:ilvl="0" w:tplc="0409000F">
      <w:start w:val="1"/>
      <w:numFmt w:val="decimal"/>
      <w:lvlText w:val="%1."/>
      <w:lvlJc w:val="left"/>
      <w:pPr>
        <w:ind w:left="720" w:hanging="360"/>
      </w:pPr>
      <w:rPr>
        <w:rFonts w:hint="default"/>
      </w:rPr>
    </w:lvl>
    <w:lvl w:ilvl="1" w:tplc="51522E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lvl w:ilvl="0" w:tplc="0409000F">
        <w:start w:val="1"/>
        <w:numFmt w:val="lowerLetter"/>
        <w:lvlText w:val="%1."/>
        <w:lvlJc w:val="left"/>
        <w:pPr>
          <w:ind w:left="1440" w:hanging="360"/>
        </w:pPr>
        <w:rPr>
          <w:rFonts w:hint="default"/>
        </w:rPr>
      </w:lvl>
    </w:lvlOverride>
    <w:lvlOverride w:ilvl="1">
      <w:lvl w:ilvl="1" w:tplc="51522EB2">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97"/>
    <w:rsid w:val="00064A33"/>
    <w:rsid w:val="001551B6"/>
    <w:rsid w:val="00170F47"/>
    <w:rsid w:val="001C714A"/>
    <w:rsid w:val="004B106D"/>
    <w:rsid w:val="004E26C1"/>
    <w:rsid w:val="005E10A6"/>
    <w:rsid w:val="005F5363"/>
    <w:rsid w:val="005F5974"/>
    <w:rsid w:val="006E0C82"/>
    <w:rsid w:val="007C4F2F"/>
    <w:rsid w:val="00881F35"/>
    <w:rsid w:val="009712C0"/>
    <w:rsid w:val="00A25F85"/>
    <w:rsid w:val="00A956D0"/>
    <w:rsid w:val="00AB287C"/>
    <w:rsid w:val="00B6065B"/>
    <w:rsid w:val="00B62D99"/>
    <w:rsid w:val="00B82297"/>
    <w:rsid w:val="00B87BA4"/>
    <w:rsid w:val="00BF4854"/>
    <w:rsid w:val="00C55B86"/>
    <w:rsid w:val="00CE358B"/>
    <w:rsid w:val="00E414BE"/>
    <w:rsid w:val="00F83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9095"/>
  <w15:chartTrackingRefBased/>
  <w15:docId w15:val="{060A4C77-5F01-411C-9D26-03084A7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97"/>
  </w:style>
  <w:style w:type="paragraph" w:styleId="Heading1">
    <w:name w:val="heading 1"/>
    <w:basedOn w:val="Normal"/>
    <w:next w:val="Normal"/>
    <w:link w:val="Heading1Char"/>
    <w:uiPriority w:val="9"/>
    <w:qFormat/>
    <w:rsid w:val="00B82297"/>
    <w:pPr>
      <w:keepNext/>
      <w:spacing w:line="276"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297"/>
    <w:pPr>
      <w:jc w:val="center"/>
    </w:pPr>
    <w:rPr>
      <w:b/>
      <w:bCs/>
    </w:rPr>
  </w:style>
  <w:style w:type="character" w:customStyle="1" w:styleId="TitleChar">
    <w:name w:val="Title Char"/>
    <w:basedOn w:val="DefaultParagraphFont"/>
    <w:link w:val="Title"/>
    <w:uiPriority w:val="10"/>
    <w:rsid w:val="00B82297"/>
    <w:rPr>
      <w:b/>
      <w:bCs/>
    </w:rPr>
  </w:style>
  <w:style w:type="paragraph" w:styleId="ListParagraph">
    <w:name w:val="List Paragraph"/>
    <w:basedOn w:val="Normal"/>
    <w:uiPriority w:val="34"/>
    <w:qFormat/>
    <w:rsid w:val="00B82297"/>
    <w:pPr>
      <w:ind w:left="720"/>
      <w:contextualSpacing/>
    </w:pPr>
  </w:style>
  <w:style w:type="character" w:customStyle="1" w:styleId="Heading1Char">
    <w:name w:val="Heading 1 Char"/>
    <w:basedOn w:val="DefaultParagraphFont"/>
    <w:link w:val="Heading1"/>
    <w:uiPriority w:val="9"/>
    <w:rsid w:val="00B82297"/>
    <w:rPr>
      <w:b/>
      <w:bCs/>
    </w:rPr>
  </w:style>
  <w:style w:type="paragraph" w:styleId="Header">
    <w:name w:val="header"/>
    <w:basedOn w:val="Normal"/>
    <w:link w:val="HeaderChar"/>
    <w:uiPriority w:val="99"/>
    <w:unhideWhenUsed/>
    <w:rsid w:val="00B62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99"/>
  </w:style>
  <w:style w:type="paragraph" w:styleId="Footer">
    <w:name w:val="footer"/>
    <w:basedOn w:val="Normal"/>
    <w:link w:val="FooterChar"/>
    <w:uiPriority w:val="99"/>
    <w:unhideWhenUsed/>
    <w:rsid w:val="00B62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Hough</dc:creator>
  <cp:keywords/>
  <dc:description/>
  <cp:lastModifiedBy>Ralph Hough</cp:lastModifiedBy>
  <cp:revision>7</cp:revision>
  <cp:lastPrinted>2021-06-21T19:41:00Z</cp:lastPrinted>
  <dcterms:created xsi:type="dcterms:W3CDTF">2021-05-04T18:51:00Z</dcterms:created>
  <dcterms:modified xsi:type="dcterms:W3CDTF">2021-06-21T20:18:00Z</dcterms:modified>
</cp:coreProperties>
</file>